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BC" w:rsidRPr="00EF05F6" w:rsidRDefault="00DC51FC">
      <w:pPr>
        <w:ind w:left="0" w:right="9" w:firstLine="0"/>
        <w:jc w:val="center"/>
        <w:rPr>
          <w:color w:val="auto"/>
        </w:rPr>
      </w:pPr>
      <w:bookmarkStart w:id="0" w:name="_GoBack"/>
      <w:bookmarkEnd w:id="0"/>
      <w:r w:rsidRPr="00EF05F6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理学研究科</w:t>
      </w:r>
      <w:r w:rsidR="007250EF" w:rsidRPr="00EF05F6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博士課程後期課程</w:t>
      </w:r>
      <w:r w:rsidRPr="00EF05F6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化</w:t>
      </w:r>
      <w:r w:rsidR="00DC2D2E" w:rsidRPr="00EF05F6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学専攻　ディプロマ・ポリシー達成度アンケート</w:t>
      </w:r>
      <w:r w:rsidR="000256C1" w:rsidRPr="00EF05F6">
        <w:rPr>
          <w:rFonts w:ascii="ＭＳ Ｐゴシック" w:eastAsia="ＭＳ Ｐゴシック" w:hAnsi="ＭＳ Ｐゴシック" w:cs="ＭＳ Ｐゴシック"/>
          <w:color w:val="auto"/>
          <w:sz w:val="28"/>
        </w:rPr>
        <w:t xml:space="preserve"> </w:t>
      </w:r>
    </w:p>
    <w:p w:rsidR="001223BC" w:rsidRPr="00EF05F6" w:rsidRDefault="000256C1">
      <w:pPr>
        <w:ind w:left="0" w:firstLine="0"/>
        <w:rPr>
          <w:color w:val="auto"/>
        </w:rPr>
      </w:pPr>
      <w:r w:rsidRPr="00EF05F6">
        <w:rPr>
          <w:color w:val="auto"/>
        </w:rPr>
        <w:t xml:space="preserve"> </w:t>
      </w:r>
    </w:p>
    <w:p w:rsidR="001223BC" w:rsidRPr="00EF05F6" w:rsidRDefault="009E76A1">
      <w:pPr>
        <w:spacing w:after="151"/>
        <w:ind w:left="0" w:firstLine="0"/>
        <w:rPr>
          <w:color w:val="auto"/>
        </w:rPr>
      </w:pPr>
      <w:r w:rsidRPr="00EF05F6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6054D917" wp14:editId="321921CC">
                <wp:extent cx="6076949" cy="890231"/>
                <wp:effectExtent l="12700" t="12700" r="6985" b="12065"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49" cy="890231"/>
                          <a:chOff x="-102777" y="31027"/>
                          <a:chExt cx="7631642" cy="92617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-102777" y="31027"/>
                            <a:ext cx="7631642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923925">
                                <a:moveTo>
                                  <a:pt x="0" y="91060"/>
                                </a:moveTo>
                                <a:cubicBezTo>
                                  <a:pt x="0" y="40767"/>
                                  <a:pt x="40767" y="0"/>
                                  <a:pt x="91072" y="0"/>
                                </a:cubicBezTo>
                                <a:lnTo>
                                  <a:pt x="5547741" y="0"/>
                                </a:lnTo>
                                <a:cubicBezTo>
                                  <a:pt x="5598033" y="0"/>
                                  <a:pt x="5638800" y="40767"/>
                                  <a:pt x="5638800" y="91060"/>
                                </a:cubicBezTo>
                                <a:lnTo>
                                  <a:pt x="5638800" y="832866"/>
                                </a:lnTo>
                                <a:cubicBezTo>
                                  <a:pt x="5638800" y="883159"/>
                                  <a:pt x="5598033" y="923925"/>
                                  <a:pt x="5547741" y="923925"/>
                                </a:cubicBezTo>
                                <a:lnTo>
                                  <a:pt x="91072" y="923925"/>
                                </a:lnTo>
                                <a:cubicBezTo>
                                  <a:pt x="40767" y="923925"/>
                                  <a:pt x="0" y="883159"/>
                                  <a:pt x="0" y="83286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-8" y="103515"/>
                            <a:ext cx="7528244" cy="80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6A1" w:rsidRPr="00BB47BE" w:rsidRDefault="009E76A1" w:rsidP="009E76A1">
                              <w:pPr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ディプロマ・ポリシーとは、学位授与に関する方針のことです。</w:t>
                              </w:r>
                            </w:p>
                            <w:p w:rsidR="009E76A1" w:rsidRPr="00BB47BE" w:rsidRDefault="009E76A1" w:rsidP="009E76A1">
                              <w:pPr>
                                <w:ind w:hangingChars="5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(参考)本学のディプロマ・ポリシー：</w:t>
                              </w:r>
                              <w:r w:rsidRPr="00CA0B24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https://www.kobe-u.ac.jp/campuslife/edu/policy/diploma_policy/index.html</w:t>
                              </w:r>
                            </w:p>
                            <w:p w:rsidR="009E76A1" w:rsidRPr="00BB47BE" w:rsidRDefault="009E76A1" w:rsidP="009E76A1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本アンケート結果は、カリキュラムや授業方法の改善等に使用するとともに、理学研究科が受検</w:t>
                              </w:r>
                            </w:p>
                            <w:p w:rsidR="009E76A1" w:rsidRPr="00BB47BE" w:rsidRDefault="009E76A1" w:rsidP="009E76A1">
                              <w:pPr>
                                <w:ind w:firstLineChars="100" w:firstLine="2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することを義務づけられている各種外部評価に使用します。ご協力のほど、宜しくお願いします。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56737" y="433332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6A1" w:rsidRDefault="009E76A1" w:rsidP="009E76A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18737" y="681292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6A1" w:rsidRDefault="009E76A1" w:rsidP="009E76A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54928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6A1" w:rsidRDefault="009E76A1" w:rsidP="009E76A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295720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6A1" w:rsidRDefault="009E76A1" w:rsidP="009E76A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536511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6A1" w:rsidRDefault="009E76A1" w:rsidP="009E76A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778828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6A1" w:rsidRDefault="009E76A1" w:rsidP="009E76A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478771" id="Group 2241" o:spid="_x0000_s1026" style="width:478.5pt;height:70.1pt;mso-position-horizontal-relative:char;mso-position-vertical-relative:line" coordorigin="-1027,310" coordsize="76316,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">
                <v:shape id="Shape 7" o:spid="_x0000_s1027" style="position:absolute;left:-1027;top:310;width:76315;height:9239;visibility:visible;mso-wrap-style:square;v-text-anchor:top" coordsize="563880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" path="m,91060c,40767,40767,,91072,l5547741,v50292,,91059,40767,91059,91060l5638800,832866v,50293,-40767,91059,-91059,91059l91072,923925c40767,923925,,883159,,832866l,91060xe" filled="f" strokeweight="2pt">
                  <v:stroke miterlimit="83231f" joinstyle="miter"/>
                  <v:path arrowok="t" textboxrect="0,0,5638800,923925"/>
                </v:shape>
                <v:rect id="Rectangle 8" o:spid="_x0000_s1028" style="position:absolute;top:1035;width:75282;height:8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" filled="f" stroked="f">
                  <v:textbox inset="0,0,0,0">
                    <w:txbxContent>
                      <w:p w:rsidR="009E76A1" w:rsidRPr="00BB47BE" w:rsidRDefault="009E76A1" w:rsidP="009E76A1">
                        <w:pPr>
                          <w:rPr>
                            <w:rFonts w:ascii="ＭＳ Ｐ明朝" w:eastAsia="ＭＳ Ｐ明朝" w:hAnsi="ＭＳ Ｐ明朝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sz w:val="20"/>
                            <w:szCs w:val="20"/>
                          </w:rPr>
                          <w:t>●</w:t>
                        </w:r>
                        <w:r w:rsidRPr="00BB47BE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20"/>
                            <w:szCs w:val="20"/>
                          </w:rPr>
                          <w:t>ディプロマ・ポリシーとは、学位授与に関する方針のことです。</w:t>
                        </w:r>
                      </w:p>
                      <w:p w:rsidR="009E76A1" w:rsidRPr="00BB47BE" w:rsidRDefault="009E76A1" w:rsidP="009E76A1">
                        <w:pPr>
                          <w:ind w:hangingChars="5"/>
                          <w:rPr>
                            <w:rFonts w:ascii="ＭＳ Ｐ明朝" w:eastAsia="ＭＳ Ｐ明朝" w:hAnsi="ＭＳ Ｐ明朝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20"/>
                            <w:szCs w:val="20"/>
                          </w:rPr>
                          <w:t>(参考)本学のディプロマ・ポリシー：</w:t>
                        </w:r>
                        <w:r w:rsidRPr="00CA0B24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https://www.kobe-u.ac.jp/campuslife/edu/policy/diploma_policy/index.html</w:t>
                        </w:r>
                      </w:p>
                      <w:p w:rsidR="009E76A1" w:rsidRPr="00BB47BE" w:rsidRDefault="009E76A1" w:rsidP="009E76A1">
                        <w:pP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sz w:val="20"/>
                            <w:szCs w:val="20"/>
                          </w:rPr>
                          <w:t>●</w:t>
                        </w:r>
                        <w:r w:rsidRPr="00BB47B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本アンケート結果は、カリキュラムや授業方法の改善等に使用するとともに、理学研究科が受検</w:t>
                        </w:r>
                      </w:p>
                      <w:p w:rsidR="009E76A1" w:rsidRPr="00BB47BE" w:rsidRDefault="009E76A1" w:rsidP="009E76A1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することを義務づけられている各種外部評価に使用します。ご協力のほど、宜しくお願いします。</w:t>
                        </w:r>
                      </w:p>
                    </w:txbxContent>
                  </v:textbox>
                </v:rect>
                <v:rect id="Rectangle 10" o:spid="_x0000_s1029" style="position:absolute;left:33567;top:4333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" filled="f" stroked="f">
                  <v:textbox inset="0,0,0,0">
                    <w:txbxContent>
                      <w:p w:rsidR="009E76A1" w:rsidRDefault="009E76A1" w:rsidP="009E76A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1187;top:6812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" filled="f" stroked="f">
                  <v:textbox inset="0,0,0,0">
                    <w:txbxContent>
                      <w:p w:rsidR="009E76A1" w:rsidRDefault="009E76A1" w:rsidP="009E76A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1" style="position:absolute;top:549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" filled="f" stroked="f">
                  <v:textbox style="layout-flow:vertical-ideographic" inset="0,0,0,0">
                    <w:txbxContent>
                      <w:p w:rsidR="009E76A1" w:rsidRDefault="009E76A1" w:rsidP="009E76A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2" style="position:absolute;top:2957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" filled="f" stroked="f">
                  <v:textbox style="layout-flow:vertical-ideographic" inset="0,0,0,0">
                    <w:txbxContent>
                      <w:p w:rsidR="009E76A1" w:rsidRDefault="009E76A1" w:rsidP="009E76A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3" style="position:absolute;top:5365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" filled="f" stroked="f">
                  <v:textbox style="layout-flow:vertical-ideographic" inset="0,0,0,0">
                    <w:txbxContent>
                      <w:p w:rsidR="009E76A1" w:rsidRDefault="009E76A1" w:rsidP="009E76A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34" style="position:absolute;top:7788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" filled="f" stroked="f">
                  <v:textbox style="layout-flow:vertical-ideographic" inset="0,0,0,0">
                    <w:txbxContent>
                      <w:p w:rsidR="009E76A1" w:rsidRDefault="009E76A1" w:rsidP="009E76A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70291" w:rsidRPr="00EF05F6" w:rsidRDefault="00470291" w:rsidP="00470291">
      <w:pPr>
        <w:ind w:left="0" w:firstLine="0"/>
        <w:rPr>
          <w:color w:val="auto"/>
        </w:rPr>
      </w:pPr>
      <w:r w:rsidRPr="00EF05F6">
        <w:rPr>
          <w:color w:val="auto"/>
        </w:rPr>
        <w:t>問１ あなた</w:t>
      </w:r>
      <w:r w:rsidRPr="00EF05F6">
        <w:rPr>
          <w:rFonts w:hint="eastAsia"/>
          <w:color w:val="auto"/>
        </w:rPr>
        <w:t>が理学研究科において取得した学位についてお尋ねします</w:t>
      </w:r>
      <w:r w:rsidRPr="00EF05F6">
        <w:rPr>
          <w:color w:val="auto"/>
        </w:rPr>
        <w:t xml:space="preserve">。 </w:t>
      </w:r>
    </w:p>
    <w:tbl>
      <w:tblPr>
        <w:tblStyle w:val="TableGrid"/>
        <w:tblW w:w="9633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637"/>
        <w:gridCol w:w="996"/>
      </w:tblGrid>
      <w:tr w:rsidR="00EF05F6" w:rsidRPr="00EF05F6" w:rsidTr="00F44463">
        <w:trPr>
          <w:trHeight w:val="240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70291" w:rsidRPr="00EF05F6" w:rsidRDefault="00470291" w:rsidP="007B2C3F">
            <w:pPr>
              <w:ind w:left="0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470291" w:rsidRPr="00EF05F6" w:rsidRDefault="00470291" w:rsidP="007B2C3F">
            <w:pPr>
              <w:ind w:firstLine="0"/>
              <w:jc w:val="center"/>
              <w:rPr>
                <w:color w:val="auto"/>
              </w:rPr>
            </w:pPr>
            <w:r w:rsidRPr="00EF05F6">
              <w:rPr>
                <w:color w:val="auto"/>
              </w:rPr>
              <w:t xml:space="preserve">回答 </w:t>
            </w:r>
          </w:p>
        </w:tc>
      </w:tr>
      <w:tr w:rsidR="00EF05F6" w:rsidRPr="00EF05F6" w:rsidTr="00F44463">
        <w:trPr>
          <w:trHeight w:val="312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70291" w:rsidRPr="00EF05F6" w:rsidRDefault="00470291" w:rsidP="007B2C3F">
            <w:pPr>
              <w:ind w:left="0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① </w:t>
            </w:r>
            <w:r w:rsidRPr="00EF05F6">
              <w:rPr>
                <w:rFonts w:hint="eastAsia"/>
                <w:color w:val="auto"/>
              </w:rPr>
              <w:t>あなたの取得した学位を選択して下さい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70291" w:rsidRPr="00EF05F6" w:rsidRDefault="00470291" w:rsidP="007B2C3F">
            <w:pPr>
              <w:ind w:left="4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470291" w:rsidRPr="00EF05F6" w:rsidTr="007B2C3F">
        <w:trPr>
          <w:trHeight w:val="352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291" w:rsidRPr="00EF05F6" w:rsidRDefault="00470291" w:rsidP="007B2C3F">
            <w:pPr>
              <w:spacing w:line="240" w:lineRule="auto"/>
              <w:ind w:left="0" w:firstLine="0"/>
              <w:rPr>
                <w:color w:val="auto"/>
              </w:rPr>
            </w:pPr>
            <w:r w:rsidRPr="00EF05F6">
              <w:rPr>
                <w:color w:val="auto"/>
                <w:sz w:val="20"/>
              </w:rPr>
              <w:t>（選択肢）</w:t>
            </w:r>
            <w:r w:rsidRPr="00EF05F6">
              <w:rPr>
                <w:rFonts w:hint="eastAsia"/>
                <w:color w:val="auto"/>
                <w:sz w:val="20"/>
              </w:rPr>
              <w:t xml:space="preserve">　　　　</w:t>
            </w:r>
            <w:r w:rsidRPr="00EF05F6">
              <w:rPr>
                <w:color w:val="auto"/>
                <w:sz w:val="20"/>
              </w:rPr>
              <w:t>１．</w:t>
            </w:r>
            <w:r w:rsidRPr="00EF05F6">
              <w:rPr>
                <w:rFonts w:hint="eastAsia"/>
                <w:color w:val="auto"/>
                <w:sz w:val="20"/>
              </w:rPr>
              <w:t xml:space="preserve">博士（理学）　　</w:t>
            </w:r>
            <w:r w:rsidRPr="00EF05F6">
              <w:rPr>
                <w:color w:val="auto"/>
                <w:sz w:val="20"/>
              </w:rPr>
              <w:t xml:space="preserve">    </w:t>
            </w:r>
            <w:r w:rsidRPr="00EF05F6">
              <w:rPr>
                <w:rFonts w:hint="eastAsia"/>
                <w:color w:val="auto"/>
                <w:sz w:val="20"/>
              </w:rPr>
              <w:t xml:space="preserve">　</w:t>
            </w:r>
            <w:r w:rsidRPr="00EF05F6">
              <w:rPr>
                <w:color w:val="auto"/>
                <w:sz w:val="20"/>
              </w:rPr>
              <w:t>２．</w:t>
            </w:r>
            <w:r w:rsidRPr="00EF05F6">
              <w:rPr>
                <w:rFonts w:hint="eastAsia"/>
                <w:color w:val="auto"/>
                <w:sz w:val="20"/>
              </w:rPr>
              <w:t>博士（学術）</w:t>
            </w:r>
          </w:p>
        </w:tc>
      </w:tr>
    </w:tbl>
    <w:p w:rsidR="00470291" w:rsidRPr="00EF05F6" w:rsidRDefault="00470291" w:rsidP="00470291">
      <w:pPr>
        <w:ind w:left="0" w:firstLine="0"/>
        <w:rPr>
          <w:color w:val="auto"/>
        </w:rPr>
      </w:pPr>
    </w:p>
    <w:p w:rsidR="001223BC" w:rsidRPr="00EF05F6" w:rsidRDefault="00470291" w:rsidP="00470291">
      <w:pPr>
        <w:ind w:left="0" w:firstLine="0"/>
        <w:rPr>
          <w:color w:val="auto"/>
        </w:rPr>
      </w:pPr>
      <w:r w:rsidRPr="00EF05F6">
        <w:rPr>
          <w:color w:val="auto"/>
        </w:rPr>
        <w:t>問</w:t>
      </w:r>
      <w:r w:rsidRPr="00EF05F6">
        <w:rPr>
          <w:rFonts w:hint="eastAsia"/>
          <w:color w:val="auto"/>
        </w:rPr>
        <w:t>２</w:t>
      </w:r>
      <w:r w:rsidRPr="00EF05F6">
        <w:rPr>
          <w:color w:val="auto"/>
        </w:rPr>
        <w:t xml:space="preserve"> </w:t>
      </w:r>
      <w:r w:rsidR="000256C1" w:rsidRPr="00EF05F6">
        <w:rPr>
          <w:color w:val="auto"/>
        </w:rPr>
        <w:t xml:space="preserve"> あなたは、</w:t>
      </w:r>
      <w:r w:rsidR="007F7EFA" w:rsidRPr="00EF05F6">
        <w:rPr>
          <w:rFonts w:hint="eastAsia"/>
          <w:color w:val="auto"/>
          <w:kern w:val="0"/>
        </w:rPr>
        <w:t>理学研究科</w:t>
      </w:r>
      <w:r w:rsidR="007F7EFA" w:rsidRPr="00EF05F6">
        <w:rPr>
          <w:rFonts w:hint="eastAsia"/>
          <w:color w:val="auto"/>
        </w:rPr>
        <w:t>化学</w:t>
      </w:r>
      <w:r w:rsidR="007F7EFA" w:rsidRPr="00EF05F6">
        <w:rPr>
          <w:rFonts w:hint="eastAsia"/>
          <w:color w:val="auto"/>
          <w:kern w:val="0"/>
        </w:rPr>
        <w:t>専攻</w:t>
      </w:r>
      <w:r w:rsidR="00EF32F2" w:rsidRPr="00EF05F6">
        <w:rPr>
          <w:rFonts w:hint="eastAsia"/>
          <w:color w:val="auto"/>
        </w:rPr>
        <w:t>のディプロマ・ポリシー（</w:t>
      </w:r>
      <w:r w:rsidR="00EF32F2" w:rsidRPr="00EF05F6">
        <w:rPr>
          <w:color w:val="auto"/>
        </w:rPr>
        <w:t>DP）</w:t>
      </w:r>
      <w:r w:rsidR="00EF32F2" w:rsidRPr="00EF05F6">
        <w:rPr>
          <w:rFonts w:hint="eastAsia"/>
          <w:color w:val="auto"/>
        </w:rPr>
        <w:t>を知っていますか。</w:t>
      </w:r>
      <w:r w:rsidR="000256C1" w:rsidRPr="00EF05F6">
        <w:rPr>
          <w:color w:val="auto"/>
        </w:rPr>
        <w:t xml:space="preserve">次の中から１つ選択してください。 </w:t>
      </w:r>
    </w:p>
    <w:tbl>
      <w:tblPr>
        <w:tblStyle w:val="TableGrid"/>
        <w:tblW w:w="9633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637"/>
        <w:gridCol w:w="996"/>
      </w:tblGrid>
      <w:tr w:rsidR="00EF05F6" w:rsidRPr="00EF05F6" w:rsidTr="00F44463">
        <w:trPr>
          <w:trHeight w:val="240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EF05F6" w:rsidRDefault="000256C1">
            <w:pPr>
              <w:ind w:left="0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EF05F6" w:rsidRDefault="000256C1">
            <w:pPr>
              <w:ind w:firstLine="0"/>
              <w:jc w:val="center"/>
              <w:rPr>
                <w:color w:val="auto"/>
              </w:rPr>
            </w:pPr>
            <w:r w:rsidRPr="00EF05F6">
              <w:rPr>
                <w:color w:val="auto"/>
              </w:rPr>
              <w:t xml:space="preserve">回答 </w:t>
            </w:r>
          </w:p>
        </w:tc>
      </w:tr>
      <w:tr w:rsidR="00EF05F6" w:rsidRPr="00EF05F6" w:rsidTr="00F44463">
        <w:trPr>
          <w:trHeight w:val="312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83835" w:rsidRPr="00EF05F6" w:rsidRDefault="000256C1" w:rsidP="007F7EFA">
            <w:pPr>
              <w:ind w:left="0" w:firstLine="0"/>
              <w:rPr>
                <w:color w:val="auto"/>
              </w:rPr>
            </w:pPr>
            <w:r w:rsidRPr="00EF05F6">
              <w:rPr>
                <w:color w:val="auto"/>
              </w:rPr>
              <w:t>①</w:t>
            </w:r>
            <w:r w:rsidR="007F7EFA" w:rsidRPr="00EF05F6">
              <w:rPr>
                <w:rFonts w:hint="eastAsia"/>
                <w:color w:val="auto"/>
                <w:kern w:val="0"/>
              </w:rPr>
              <w:t>理学研究科</w:t>
            </w:r>
            <w:r w:rsidR="00D73431" w:rsidRPr="00EF05F6">
              <w:rPr>
                <w:rFonts w:hint="eastAsia"/>
                <w:color w:val="auto"/>
              </w:rPr>
              <w:t>化学</w:t>
            </w:r>
            <w:r w:rsidR="00D73431" w:rsidRPr="00EF05F6">
              <w:rPr>
                <w:rFonts w:hint="eastAsia"/>
                <w:color w:val="auto"/>
                <w:kern w:val="0"/>
              </w:rPr>
              <w:t>専攻</w:t>
            </w:r>
            <w:r w:rsidR="00BE60F9" w:rsidRPr="00EF05F6">
              <w:rPr>
                <w:rFonts w:hint="eastAsia"/>
                <w:color w:val="auto"/>
              </w:rPr>
              <w:t>の</w:t>
            </w:r>
            <w:r w:rsidR="00EF32F2" w:rsidRPr="00EF05F6">
              <w:rPr>
                <w:color w:val="auto"/>
              </w:rPr>
              <w:t>DP</w:t>
            </w:r>
            <w:r w:rsidR="00EF32F2" w:rsidRPr="00EF05F6">
              <w:rPr>
                <w:rFonts w:hint="eastAsia"/>
                <w:color w:val="auto"/>
              </w:rPr>
              <w:t>を</w:t>
            </w:r>
            <w:r w:rsidR="00D83835" w:rsidRPr="00EF05F6">
              <w:rPr>
                <w:rFonts w:hint="eastAsia"/>
                <w:color w:val="auto"/>
              </w:rPr>
              <w:t>知っているか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3BC" w:rsidRPr="00EF05F6" w:rsidRDefault="000256C1">
            <w:pPr>
              <w:ind w:left="4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858A6">
        <w:trPr>
          <w:trHeight w:val="697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23BC" w:rsidRPr="00EF05F6" w:rsidRDefault="000256C1" w:rsidP="00A66FDA">
            <w:pPr>
              <w:spacing w:line="240" w:lineRule="auto"/>
              <w:ind w:left="0" w:firstLine="0"/>
              <w:rPr>
                <w:color w:val="auto"/>
              </w:rPr>
            </w:pPr>
            <w:r w:rsidRPr="00EF05F6">
              <w:rPr>
                <w:color w:val="auto"/>
                <w:sz w:val="20"/>
              </w:rPr>
              <w:t>（選択肢）１．</w:t>
            </w:r>
            <w:r w:rsidR="00EF32F2" w:rsidRPr="00EF05F6">
              <w:rPr>
                <w:rFonts w:hint="eastAsia"/>
                <w:color w:val="auto"/>
                <w:sz w:val="20"/>
              </w:rPr>
              <w:t>よく知っていた</w:t>
            </w:r>
            <w:r w:rsidRPr="00EF05F6">
              <w:rPr>
                <w:color w:val="auto"/>
                <w:sz w:val="20"/>
              </w:rPr>
              <w:t xml:space="preserve">       </w:t>
            </w:r>
            <w:r w:rsidR="00902392" w:rsidRPr="00EF05F6">
              <w:rPr>
                <w:rFonts w:hint="eastAsia"/>
                <w:color w:val="auto"/>
                <w:sz w:val="20"/>
              </w:rPr>
              <w:t xml:space="preserve">　</w:t>
            </w:r>
            <w:r w:rsidR="00902392" w:rsidRPr="00EF05F6">
              <w:rPr>
                <w:color w:val="auto"/>
                <w:sz w:val="20"/>
              </w:rPr>
              <w:t xml:space="preserve">　 </w:t>
            </w:r>
            <w:r w:rsidRPr="00EF05F6">
              <w:rPr>
                <w:color w:val="auto"/>
                <w:sz w:val="20"/>
              </w:rPr>
              <w:t>４．</w:t>
            </w:r>
            <w:r w:rsidR="00EF32F2" w:rsidRPr="00EF05F6">
              <w:rPr>
                <w:rFonts w:hint="eastAsia"/>
                <w:color w:val="auto"/>
                <w:sz w:val="20"/>
              </w:rPr>
              <w:t>あまり知らなかった</w:t>
            </w:r>
            <w:r w:rsidRPr="00EF05F6">
              <w:rPr>
                <w:color w:val="auto"/>
                <w:sz w:val="20"/>
              </w:rPr>
              <w:t xml:space="preserve"> </w:t>
            </w:r>
          </w:p>
          <w:p w:rsidR="001223BC" w:rsidRPr="00EF05F6" w:rsidRDefault="000256C1" w:rsidP="00A66FDA">
            <w:pPr>
              <w:spacing w:line="240" w:lineRule="auto"/>
              <w:ind w:left="1001" w:firstLine="0"/>
              <w:rPr>
                <w:color w:val="auto"/>
              </w:rPr>
            </w:pPr>
            <w:r w:rsidRPr="00EF05F6">
              <w:rPr>
                <w:color w:val="auto"/>
                <w:sz w:val="20"/>
              </w:rPr>
              <w:t>２．</w:t>
            </w:r>
            <w:r w:rsidR="00EF32F2" w:rsidRPr="00EF05F6">
              <w:rPr>
                <w:rFonts w:hint="eastAsia"/>
                <w:color w:val="auto"/>
                <w:sz w:val="20"/>
              </w:rPr>
              <w:t>ある程度知っていた</w:t>
            </w:r>
            <w:r w:rsidRPr="00EF05F6">
              <w:rPr>
                <w:color w:val="auto"/>
                <w:sz w:val="20"/>
              </w:rPr>
              <w:t xml:space="preserve">  </w:t>
            </w:r>
            <w:r w:rsidR="00EF32F2" w:rsidRPr="00EF05F6">
              <w:rPr>
                <w:rFonts w:hint="eastAsia"/>
                <w:color w:val="auto"/>
                <w:sz w:val="20"/>
              </w:rPr>
              <w:t xml:space="preserve">　　　</w:t>
            </w:r>
            <w:r w:rsidRPr="00EF05F6">
              <w:rPr>
                <w:color w:val="auto"/>
                <w:sz w:val="20"/>
              </w:rPr>
              <w:t>５．全く</w:t>
            </w:r>
            <w:r w:rsidR="00EF32F2" w:rsidRPr="00EF05F6">
              <w:rPr>
                <w:rFonts w:hint="eastAsia"/>
                <w:color w:val="auto"/>
                <w:sz w:val="20"/>
              </w:rPr>
              <w:t>知らなかった</w:t>
            </w:r>
            <w:r w:rsidRPr="00EF05F6">
              <w:rPr>
                <w:color w:val="auto"/>
                <w:sz w:val="20"/>
              </w:rPr>
              <w:t xml:space="preserve"> </w:t>
            </w:r>
          </w:p>
          <w:p w:rsidR="001223BC" w:rsidRPr="00EF05F6" w:rsidRDefault="000256C1" w:rsidP="00A66FDA">
            <w:pPr>
              <w:spacing w:line="240" w:lineRule="auto"/>
              <w:ind w:left="1001" w:firstLine="0"/>
              <w:rPr>
                <w:color w:val="auto"/>
              </w:rPr>
            </w:pPr>
            <w:r w:rsidRPr="00EF05F6">
              <w:rPr>
                <w:color w:val="auto"/>
                <w:sz w:val="20"/>
              </w:rPr>
              <w:t>３．どちらともいえない</w:t>
            </w:r>
            <w:r w:rsidRPr="00EF05F6">
              <w:rPr>
                <w:color w:val="auto"/>
              </w:rPr>
              <w:t xml:space="preserve"> </w:t>
            </w:r>
          </w:p>
        </w:tc>
      </w:tr>
    </w:tbl>
    <w:p w:rsidR="001223BC" w:rsidRPr="00EF05F6" w:rsidRDefault="000256C1">
      <w:pPr>
        <w:spacing w:after="63"/>
        <w:ind w:left="0" w:firstLine="0"/>
        <w:rPr>
          <w:color w:val="auto"/>
        </w:rPr>
      </w:pPr>
      <w:r w:rsidRPr="00EF05F6">
        <w:rPr>
          <w:color w:val="auto"/>
        </w:rPr>
        <w:t xml:space="preserve"> </w:t>
      </w:r>
    </w:p>
    <w:p w:rsidR="001223BC" w:rsidRPr="00EF05F6" w:rsidRDefault="000256C1" w:rsidP="00BE60F9">
      <w:pPr>
        <w:spacing w:after="63"/>
        <w:ind w:left="-5"/>
        <w:rPr>
          <w:color w:val="auto"/>
        </w:rPr>
      </w:pPr>
      <w:r w:rsidRPr="00EF05F6">
        <w:rPr>
          <w:color w:val="auto"/>
        </w:rPr>
        <w:t>問</w:t>
      </w:r>
      <w:r w:rsidR="00470291" w:rsidRPr="00EF05F6">
        <w:rPr>
          <w:rFonts w:hint="eastAsia"/>
          <w:color w:val="auto"/>
        </w:rPr>
        <w:t>３</w:t>
      </w:r>
      <w:r w:rsidRPr="00EF05F6">
        <w:rPr>
          <w:color w:val="auto"/>
        </w:rPr>
        <w:t xml:space="preserve"> </w:t>
      </w:r>
      <w:r w:rsidR="00D73431" w:rsidRPr="00EF05F6">
        <w:rPr>
          <w:rFonts w:hint="eastAsia"/>
          <w:color w:val="auto"/>
        </w:rPr>
        <w:t>化学</w:t>
      </w:r>
      <w:r w:rsidR="00D73431" w:rsidRPr="00EF05F6">
        <w:rPr>
          <w:rFonts w:hint="eastAsia"/>
          <w:color w:val="auto"/>
          <w:kern w:val="0"/>
        </w:rPr>
        <w:t>専攻</w:t>
      </w:r>
      <w:r w:rsidR="00BE60F9" w:rsidRPr="00EF05F6">
        <w:rPr>
          <w:rFonts w:hint="eastAsia"/>
          <w:color w:val="auto"/>
        </w:rPr>
        <w:t>のDP</w:t>
      </w:r>
      <w:r w:rsidR="00EF32F2" w:rsidRPr="00EF05F6">
        <w:rPr>
          <w:rFonts w:hint="eastAsia"/>
          <w:color w:val="auto"/>
        </w:rPr>
        <w:t>に基づいてお尋ねします。あなたは、</w:t>
      </w:r>
      <w:r w:rsidR="00B36DB7" w:rsidRPr="00EF05F6">
        <w:rPr>
          <w:rFonts w:hint="eastAsia"/>
          <w:color w:val="auto"/>
        </w:rPr>
        <w:t>博士課程後期課程</w:t>
      </w:r>
      <w:r w:rsidR="00EF32F2" w:rsidRPr="00EF05F6">
        <w:rPr>
          <w:rFonts w:hint="eastAsia"/>
          <w:color w:val="auto"/>
        </w:rPr>
        <w:t>において、次の</w:t>
      </w:r>
      <w:r w:rsidR="00EF32F2" w:rsidRPr="00EF05F6">
        <w:rPr>
          <w:color w:val="auto"/>
        </w:rPr>
        <w:t>能力</w:t>
      </w:r>
      <w:r w:rsidR="00A66FDA" w:rsidRPr="00EF05F6">
        <w:rPr>
          <w:rFonts w:hint="eastAsia"/>
          <w:color w:val="auto"/>
        </w:rPr>
        <w:t>等</w:t>
      </w:r>
      <w:r w:rsidR="00EF32F2" w:rsidRPr="00EF05F6">
        <w:rPr>
          <w:color w:val="auto"/>
        </w:rPr>
        <w:t>がどの程度身についたと思いますか。</w:t>
      </w:r>
      <w:r w:rsidRPr="00EF05F6">
        <w:rPr>
          <w:color w:val="auto"/>
        </w:rPr>
        <w:t xml:space="preserve">次の中から１つ選択してください。 </w:t>
      </w:r>
    </w:p>
    <w:tbl>
      <w:tblPr>
        <w:tblStyle w:val="TableGrid"/>
        <w:tblW w:w="9647" w:type="dxa"/>
        <w:tblInd w:w="0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8631"/>
        <w:gridCol w:w="1016"/>
      </w:tblGrid>
      <w:tr w:rsidR="00EF05F6" w:rsidRPr="00EF05F6" w:rsidTr="00B36DB7">
        <w:trPr>
          <w:trHeight w:val="239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EF05F6" w:rsidRDefault="000256C1" w:rsidP="00C3580F">
            <w:pPr>
              <w:ind w:leftChars="-243" w:left="-509" w:hanging="1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EF05F6" w:rsidRDefault="000256C1">
            <w:pPr>
              <w:ind w:left="16" w:firstLine="0"/>
              <w:jc w:val="center"/>
              <w:rPr>
                <w:color w:val="auto"/>
              </w:rPr>
            </w:pPr>
            <w:r w:rsidRPr="00EF05F6">
              <w:rPr>
                <w:color w:val="auto"/>
              </w:rPr>
              <w:t xml:space="preserve">回答 </w:t>
            </w:r>
          </w:p>
        </w:tc>
      </w:tr>
      <w:tr w:rsidR="00EF05F6" w:rsidRPr="00EF05F6" w:rsidTr="00B36DB7">
        <w:trPr>
          <w:trHeight w:val="33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EF05F6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cs="ＭＳ 明朝"/>
                <w:sz w:val="21"/>
                <w:szCs w:val="21"/>
              </w:rPr>
              <w:t>様々な場面において、状況を適切に把握し主体的に判断する力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36DB7">
        <w:trPr>
          <w:trHeight w:val="37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EF05F6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cs="ＭＳ 明朝"/>
                <w:sz w:val="21"/>
                <w:szCs w:val="21"/>
              </w:rPr>
              <w:t>専門性や価値観を異にする人々と協働して課題解決にあたるチームワーク力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36DB7">
        <w:trPr>
          <w:trHeight w:val="36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EF05F6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cs="ＭＳ 明朝"/>
                <w:sz w:val="21"/>
                <w:szCs w:val="21"/>
              </w:rPr>
              <w:t>他の学問分野の基本的なものの考え方を学び、自らの専門分野との違いを理解する力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36DB7">
        <w:trPr>
          <w:trHeight w:val="366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EF05F6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能動的に学び、新たな発想を生み出す力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36DB7">
        <w:trPr>
          <w:trHeight w:val="37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EF05F6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cs="ＭＳ 明朝"/>
                <w:sz w:val="21"/>
                <w:szCs w:val="21"/>
              </w:rPr>
              <w:t>複数の言語で異なる文化の人々と意思を通じ合うことができる力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36DB7">
        <w:trPr>
          <w:trHeight w:val="36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EF05F6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cs="ＭＳ 明朝"/>
                <w:sz w:val="21"/>
                <w:szCs w:val="21"/>
              </w:rPr>
              <w:t>文化、思想、価値観の多様性を受容し、地球的課題を理解する力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36DB7">
        <w:trPr>
          <w:trHeight w:val="370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AD7571" w:rsidRPr="00EF05F6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cs="ＭＳ 明朝"/>
                <w:sz w:val="21"/>
                <w:szCs w:val="21"/>
              </w:rPr>
              <w:t>研究成果発信のための英語能力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36DB7">
        <w:trPr>
          <w:trHeight w:val="36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EF05F6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cs="ＭＳ 明朝"/>
                <w:sz w:val="21"/>
                <w:szCs w:val="21"/>
              </w:rPr>
              <w:t>学際的視野に基づいた創造的な研究能力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36DB7">
        <w:trPr>
          <w:trHeight w:val="368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EF05F6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hint="eastAsia"/>
                <w:sz w:val="21"/>
                <w:szCs w:val="21"/>
              </w:rPr>
              <w:t>物質の構造及び機能を根本原理から理解する能力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36DB7">
        <w:trPr>
          <w:trHeight w:val="37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EF05F6" w:rsidRDefault="000B3255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hint="eastAsia"/>
                <w:sz w:val="21"/>
                <w:szCs w:val="21"/>
              </w:rPr>
              <w:t>化学の各研究分野に関連した</w:t>
            </w:r>
            <w:r w:rsidR="00B36DB7" w:rsidRPr="00EF05F6">
              <w:rPr>
                <w:rFonts w:asciiTheme="majorEastAsia" w:eastAsiaTheme="majorEastAsia" w:hAnsiTheme="majorEastAsia" w:hint="eastAsia"/>
                <w:sz w:val="21"/>
                <w:szCs w:val="21"/>
              </w:rPr>
              <w:t>高度な</w:t>
            </w:r>
            <w:r w:rsidRPr="00EF05F6">
              <w:rPr>
                <w:rFonts w:asciiTheme="majorEastAsia" w:eastAsiaTheme="majorEastAsia" w:hAnsiTheme="majorEastAsia" w:hint="eastAsia"/>
                <w:sz w:val="21"/>
                <w:szCs w:val="21"/>
              </w:rPr>
              <w:t>能力、及びそれを研究に応用する</w:t>
            </w:r>
            <w:r w:rsidRPr="00EF05F6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36DB7">
        <w:trPr>
          <w:trHeight w:val="366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EF05F6" w:rsidRDefault="000B3255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hint="eastAsia"/>
                <w:sz w:val="21"/>
                <w:szCs w:val="21"/>
              </w:rPr>
              <w:t>現代化学の広範な研究分野を俯瞰</w:t>
            </w:r>
            <w:r w:rsidR="00B36DB7" w:rsidRPr="00EF05F6">
              <w:rPr>
                <w:rFonts w:asciiTheme="majorEastAsia" w:eastAsiaTheme="majorEastAsia" w:hAnsiTheme="majorEastAsia" w:hint="eastAsia"/>
                <w:sz w:val="21"/>
                <w:szCs w:val="21"/>
              </w:rPr>
              <w:t>し、新たな研究課題の着想に活かす</w:t>
            </w:r>
            <w:r w:rsidRPr="00EF05F6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EF05F6" w:rsidRPr="00EF05F6" w:rsidTr="00B36DB7">
        <w:trPr>
          <w:trHeight w:val="358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EF05F6" w:rsidRDefault="000B3255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F05F6">
              <w:rPr>
                <w:rFonts w:asciiTheme="majorEastAsia" w:eastAsiaTheme="majorEastAsia" w:hAnsiTheme="majorEastAsia" w:hint="eastAsia"/>
                <w:sz w:val="21"/>
                <w:szCs w:val="21"/>
              </w:rPr>
              <w:t>化学</w:t>
            </w:r>
            <w:r w:rsidR="00B36DB7" w:rsidRPr="00EF05F6">
              <w:rPr>
                <w:rFonts w:asciiTheme="majorEastAsia" w:eastAsiaTheme="majorEastAsia" w:hAnsiTheme="majorEastAsia" w:hint="eastAsia"/>
                <w:sz w:val="21"/>
                <w:szCs w:val="21"/>
              </w:rPr>
              <w:t>の研究を自立して行うための</w:t>
            </w:r>
            <w:r w:rsidRPr="00EF05F6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EF05F6" w:rsidRDefault="00AD7571" w:rsidP="00AD7571">
            <w:pPr>
              <w:ind w:left="8" w:firstLine="0"/>
              <w:rPr>
                <w:color w:val="auto"/>
              </w:rPr>
            </w:pPr>
            <w:r w:rsidRPr="00EF05F6">
              <w:rPr>
                <w:color w:val="auto"/>
              </w:rPr>
              <w:t xml:space="preserve"> </w:t>
            </w:r>
          </w:p>
        </w:tc>
      </w:tr>
      <w:tr w:rsidR="001223BC" w:rsidRPr="00EF05F6" w:rsidTr="00C3580F">
        <w:trPr>
          <w:trHeight w:val="798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F2B" w:rsidRPr="00EF05F6" w:rsidRDefault="00EB2F2B" w:rsidP="00A66FDA">
            <w:pPr>
              <w:ind w:left="0" w:firstLine="0"/>
              <w:rPr>
                <w:color w:val="auto"/>
              </w:rPr>
            </w:pPr>
            <w:r w:rsidRPr="00EF05F6">
              <w:rPr>
                <w:rFonts w:hint="eastAsia"/>
                <w:color w:val="auto"/>
                <w:sz w:val="20"/>
              </w:rPr>
              <w:t>（</w:t>
            </w:r>
            <w:r w:rsidRPr="00EF05F6">
              <w:rPr>
                <w:color w:val="auto"/>
                <w:sz w:val="20"/>
              </w:rPr>
              <w:t xml:space="preserve">選択肢）１．大いに身についた       </w:t>
            </w:r>
            <w:r w:rsidRPr="00EF05F6">
              <w:rPr>
                <w:rFonts w:hint="eastAsia"/>
                <w:color w:val="auto"/>
                <w:sz w:val="20"/>
              </w:rPr>
              <w:t xml:space="preserve">　</w:t>
            </w:r>
            <w:r w:rsidRPr="00EF05F6">
              <w:rPr>
                <w:color w:val="auto"/>
                <w:sz w:val="20"/>
              </w:rPr>
              <w:t xml:space="preserve">　 ４．どちらかといえば身についていない </w:t>
            </w:r>
          </w:p>
          <w:p w:rsidR="00EB2F2B" w:rsidRPr="00EF05F6" w:rsidRDefault="00EB2F2B" w:rsidP="00A66FDA">
            <w:pPr>
              <w:ind w:left="1001" w:firstLine="0"/>
              <w:rPr>
                <w:color w:val="auto"/>
              </w:rPr>
            </w:pPr>
            <w:r w:rsidRPr="00EF05F6">
              <w:rPr>
                <w:color w:val="auto"/>
                <w:sz w:val="20"/>
              </w:rPr>
              <w:t xml:space="preserve">２．どちらかといえば身についた  ５．全く身につかなかった </w:t>
            </w:r>
          </w:p>
          <w:p w:rsidR="001223BC" w:rsidRPr="00EF05F6" w:rsidRDefault="00EB2F2B" w:rsidP="00DE20EF">
            <w:pPr>
              <w:ind w:left="0" w:firstLineChars="500" w:firstLine="1000"/>
              <w:rPr>
                <w:color w:val="auto"/>
              </w:rPr>
            </w:pPr>
            <w:r w:rsidRPr="00EF05F6">
              <w:rPr>
                <w:color w:val="auto"/>
                <w:sz w:val="20"/>
              </w:rPr>
              <w:t>３．どちらともいえない</w:t>
            </w:r>
          </w:p>
        </w:tc>
      </w:tr>
    </w:tbl>
    <w:p w:rsidR="00B36DB7" w:rsidRPr="00EF05F6" w:rsidRDefault="00B36DB7" w:rsidP="00B36DB7">
      <w:pPr>
        <w:spacing w:after="13"/>
        <w:ind w:left="0" w:right="541" w:firstLine="0"/>
        <w:rPr>
          <w:color w:val="auto"/>
        </w:rPr>
      </w:pPr>
    </w:p>
    <w:p w:rsidR="00987B99" w:rsidRPr="00EF05F6" w:rsidRDefault="00B36DB7" w:rsidP="00470291">
      <w:pPr>
        <w:spacing w:after="63"/>
        <w:ind w:left="0" w:firstLine="0"/>
        <w:rPr>
          <w:color w:val="auto"/>
        </w:rPr>
      </w:pPr>
      <w:r w:rsidRPr="00EF05F6">
        <w:rPr>
          <w:color w:val="auto"/>
        </w:rPr>
        <w:t>質問は以上です。ご協力ありがとうございました。</w:t>
      </w:r>
    </w:p>
    <w:sectPr w:rsidR="00987B99" w:rsidRPr="00EF05F6" w:rsidSect="00470291">
      <w:pgSz w:w="11906" w:h="16838"/>
      <w:pgMar w:top="1134" w:right="112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25" w:rsidRDefault="00607725" w:rsidP="004829BB">
      <w:pPr>
        <w:spacing w:line="240" w:lineRule="auto"/>
      </w:pPr>
      <w:r>
        <w:separator/>
      </w:r>
    </w:p>
  </w:endnote>
  <w:endnote w:type="continuationSeparator" w:id="0">
    <w:p w:rsidR="00607725" w:rsidRDefault="00607725" w:rsidP="00482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25" w:rsidRDefault="00607725" w:rsidP="004829BB">
      <w:pPr>
        <w:spacing w:line="240" w:lineRule="auto"/>
      </w:pPr>
      <w:r>
        <w:separator/>
      </w:r>
    </w:p>
  </w:footnote>
  <w:footnote w:type="continuationSeparator" w:id="0">
    <w:p w:rsidR="00607725" w:rsidRDefault="00607725" w:rsidP="00482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35A02"/>
    <w:multiLevelType w:val="hybridMultilevel"/>
    <w:tmpl w:val="87C6358A"/>
    <w:lvl w:ilvl="0" w:tplc="04090015">
      <w:start w:val="1"/>
      <w:numFmt w:val="upperLetter"/>
      <w:lvlText w:val="%1)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795F77A0"/>
    <w:multiLevelType w:val="hybridMultilevel"/>
    <w:tmpl w:val="61C2E7DC"/>
    <w:lvl w:ilvl="0" w:tplc="04090017">
      <w:start w:val="1"/>
      <w:numFmt w:val="aiueoFullWidth"/>
      <w:lvlText w:val="(%1)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BC"/>
    <w:rsid w:val="000256C1"/>
    <w:rsid w:val="000348E7"/>
    <w:rsid w:val="000A4A20"/>
    <w:rsid w:val="000B3255"/>
    <w:rsid w:val="000B547E"/>
    <w:rsid w:val="001223BC"/>
    <w:rsid w:val="0013584F"/>
    <w:rsid w:val="001F5126"/>
    <w:rsid w:val="00234179"/>
    <w:rsid w:val="00253F3A"/>
    <w:rsid w:val="002B3AA0"/>
    <w:rsid w:val="002C3677"/>
    <w:rsid w:val="002E1A06"/>
    <w:rsid w:val="00316269"/>
    <w:rsid w:val="00321374"/>
    <w:rsid w:val="0039203E"/>
    <w:rsid w:val="003B4FD4"/>
    <w:rsid w:val="003C1193"/>
    <w:rsid w:val="003C3F54"/>
    <w:rsid w:val="00403001"/>
    <w:rsid w:val="004031E0"/>
    <w:rsid w:val="00470291"/>
    <w:rsid w:val="004829BB"/>
    <w:rsid w:val="004D32CE"/>
    <w:rsid w:val="0051379D"/>
    <w:rsid w:val="00607725"/>
    <w:rsid w:val="006B1129"/>
    <w:rsid w:val="006B5CD7"/>
    <w:rsid w:val="007137F2"/>
    <w:rsid w:val="007250EF"/>
    <w:rsid w:val="007A7457"/>
    <w:rsid w:val="007C6DFE"/>
    <w:rsid w:val="007D213D"/>
    <w:rsid w:val="007F7EFA"/>
    <w:rsid w:val="00810FC3"/>
    <w:rsid w:val="008A4CD5"/>
    <w:rsid w:val="00902392"/>
    <w:rsid w:val="00921FAF"/>
    <w:rsid w:val="00987B99"/>
    <w:rsid w:val="009A6D77"/>
    <w:rsid w:val="009E6584"/>
    <w:rsid w:val="009E76A1"/>
    <w:rsid w:val="00A01E72"/>
    <w:rsid w:val="00A03142"/>
    <w:rsid w:val="00A11281"/>
    <w:rsid w:val="00A555C7"/>
    <w:rsid w:val="00A66FDA"/>
    <w:rsid w:val="00AD7571"/>
    <w:rsid w:val="00AF4F3F"/>
    <w:rsid w:val="00B05298"/>
    <w:rsid w:val="00B36DB7"/>
    <w:rsid w:val="00B607A6"/>
    <w:rsid w:val="00B72DEF"/>
    <w:rsid w:val="00B858A6"/>
    <w:rsid w:val="00BB4B2E"/>
    <w:rsid w:val="00BC293B"/>
    <w:rsid w:val="00BE60F9"/>
    <w:rsid w:val="00C3580F"/>
    <w:rsid w:val="00C520DC"/>
    <w:rsid w:val="00C560BA"/>
    <w:rsid w:val="00C914CF"/>
    <w:rsid w:val="00CA69ED"/>
    <w:rsid w:val="00D73431"/>
    <w:rsid w:val="00D77026"/>
    <w:rsid w:val="00D81361"/>
    <w:rsid w:val="00D83835"/>
    <w:rsid w:val="00DC2D2E"/>
    <w:rsid w:val="00DC51FC"/>
    <w:rsid w:val="00DD657C"/>
    <w:rsid w:val="00DE20EF"/>
    <w:rsid w:val="00E23D1C"/>
    <w:rsid w:val="00E574BD"/>
    <w:rsid w:val="00EB2F2B"/>
    <w:rsid w:val="00ED6171"/>
    <w:rsid w:val="00ED7A47"/>
    <w:rsid w:val="00EF05F6"/>
    <w:rsid w:val="00EF32F2"/>
    <w:rsid w:val="00EF4BF4"/>
    <w:rsid w:val="00F44463"/>
    <w:rsid w:val="00F62F84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1B0AF56-9502-40CF-9B85-806700C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9BB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48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9BB"/>
    <w:rPr>
      <w:rFonts w:ascii="ＭＳ ゴシック" w:eastAsia="ＭＳ ゴシック" w:hAnsi="ＭＳ ゴシック" w:cs="ＭＳ ゴシック"/>
      <w:color w:val="000000"/>
    </w:rPr>
  </w:style>
  <w:style w:type="character" w:styleId="a7">
    <w:name w:val="Hyperlink"/>
    <w:basedOn w:val="a0"/>
    <w:uiPriority w:val="99"/>
    <w:semiHidden/>
    <w:unhideWhenUsed/>
    <w:rsid w:val="00DC2D2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D7571"/>
    <w:pPr>
      <w:widowControl w:val="0"/>
      <w:spacing w:line="240" w:lineRule="auto"/>
      <w:ind w:leftChars="400" w:left="960" w:firstLine="0"/>
      <w:jc w:val="both"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GS-EP-KIKAKU-</dc:creator>
  <cp:keywords/>
  <cp:lastModifiedBy>Yukina Kamisugi</cp:lastModifiedBy>
  <cp:revision>7</cp:revision>
  <dcterms:created xsi:type="dcterms:W3CDTF">2019-12-06T06:52:00Z</dcterms:created>
  <dcterms:modified xsi:type="dcterms:W3CDTF">2019-12-20T06:43:00Z</dcterms:modified>
</cp:coreProperties>
</file>