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B3" w:rsidRPr="0091703C" w:rsidRDefault="005F7F9D" w:rsidP="00A46427">
      <w:pPr>
        <w:jc w:val="right"/>
        <w:rPr>
          <w:rFonts w:ascii="ＭＳ 明朝" w:cs="Times New Roman"/>
          <w:spacing w:val="2"/>
          <w:sz w:val="22"/>
          <w:szCs w:val="22"/>
        </w:rPr>
      </w:pPr>
      <w:r w:rsidRPr="0091703C">
        <w:rPr>
          <w:rFonts w:hint="eastAsia"/>
          <w:sz w:val="22"/>
          <w:szCs w:val="22"/>
        </w:rPr>
        <w:t>年　　月　　日</w:t>
      </w:r>
    </w:p>
    <w:p w:rsidR="006848B3" w:rsidRPr="0091703C" w:rsidRDefault="006848B3" w:rsidP="00A46427">
      <w:pPr>
        <w:rPr>
          <w:rFonts w:ascii="ＭＳ 明朝" w:cs="Times New Roman"/>
          <w:spacing w:val="2"/>
          <w:sz w:val="22"/>
          <w:szCs w:val="22"/>
        </w:rPr>
      </w:pPr>
    </w:p>
    <w:p w:rsidR="006848B3" w:rsidRPr="00D810D1" w:rsidRDefault="005F7F9D" w:rsidP="0091703C">
      <w:pPr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D810D1">
        <w:rPr>
          <w:rFonts w:ascii="ＭＳ 明朝" w:hAnsi="ＭＳ 明朝" w:hint="eastAsia"/>
          <w:sz w:val="22"/>
          <w:szCs w:val="22"/>
        </w:rPr>
        <w:t>理学研究科長</w:t>
      </w:r>
      <w:r w:rsidR="00A46427" w:rsidRPr="00D810D1">
        <w:rPr>
          <w:rFonts w:ascii="ＭＳ 明朝" w:hAnsi="ＭＳ 明朝" w:hint="eastAsia"/>
          <w:sz w:val="22"/>
          <w:szCs w:val="22"/>
        </w:rPr>
        <w:t xml:space="preserve">　</w:t>
      </w:r>
      <w:r w:rsidRPr="00D810D1">
        <w:rPr>
          <w:rFonts w:ascii="ＭＳ 明朝" w:hAnsi="ＭＳ 明朝" w:hint="eastAsia"/>
          <w:sz w:val="22"/>
          <w:szCs w:val="22"/>
        </w:rPr>
        <w:t>殿</w:t>
      </w:r>
    </w:p>
    <w:p w:rsidR="006848B3" w:rsidRPr="00D810D1" w:rsidRDefault="006848B3" w:rsidP="00A46427">
      <w:pPr>
        <w:rPr>
          <w:rFonts w:ascii="ＭＳ 明朝" w:hAnsi="ＭＳ 明朝"/>
          <w:sz w:val="22"/>
          <w:szCs w:val="22"/>
        </w:rPr>
      </w:pPr>
    </w:p>
    <w:p w:rsidR="006848B3" w:rsidRPr="00D810D1" w:rsidRDefault="005F7F9D" w:rsidP="00A46427">
      <w:pPr>
        <w:rPr>
          <w:rFonts w:ascii="ＭＳ 明朝" w:hAnsi="ＭＳ 明朝"/>
          <w:sz w:val="22"/>
          <w:szCs w:val="22"/>
        </w:rPr>
      </w:pPr>
      <w:r w:rsidRPr="00D810D1">
        <w:rPr>
          <w:rFonts w:ascii="ＭＳ 明朝" w:hAnsi="ＭＳ 明朝"/>
          <w:sz w:val="22"/>
          <w:szCs w:val="22"/>
        </w:rPr>
        <w:t xml:space="preserve">                                      </w:t>
      </w:r>
      <w:r w:rsidRPr="00D810D1">
        <w:rPr>
          <w:rFonts w:ascii="ＭＳ 明朝" w:hAnsi="ＭＳ 明朝" w:hint="eastAsia"/>
          <w:sz w:val="22"/>
          <w:szCs w:val="22"/>
        </w:rPr>
        <w:t>専　　攻：</w:t>
      </w:r>
      <w:r w:rsidR="00667088" w:rsidRPr="00D810D1">
        <w:rPr>
          <w:rFonts w:ascii="ＭＳ 明朝" w:hAnsi="ＭＳ 明朝" w:hint="eastAsia"/>
          <w:sz w:val="22"/>
          <w:szCs w:val="22"/>
        </w:rPr>
        <w:t>数学専攻</w:t>
      </w:r>
    </w:p>
    <w:p w:rsidR="006848B3" w:rsidRPr="00D810D1" w:rsidRDefault="005F7F9D" w:rsidP="00A46427">
      <w:pPr>
        <w:rPr>
          <w:rFonts w:ascii="ＭＳ 明朝" w:hAnsi="ＭＳ 明朝"/>
          <w:sz w:val="22"/>
          <w:szCs w:val="22"/>
        </w:rPr>
      </w:pPr>
      <w:r w:rsidRPr="00D810D1">
        <w:rPr>
          <w:rFonts w:ascii="ＭＳ 明朝" w:hAnsi="ＭＳ 明朝" w:hint="eastAsia"/>
          <w:sz w:val="22"/>
          <w:szCs w:val="22"/>
        </w:rPr>
        <w:t xml:space="preserve">　　　　　　　　　　　　　　　　　　　学　　番：</w:t>
      </w:r>
    </w:p>
    <w:p w:rsidR="006848B3" w:rsidRDefault="005F7F9D" w:rsidP="00A46427">
      <w:r w:rsidRPr="00D810D1">
        <w:rPr>
          <w:rFonts w:ascii="ＭＳ 明朝" w:hAnsi="ＭＳ 明朝" w:hint="eastAsia"/>
          <w:sz w:val="22"/>
          <w:szCs w:val="22"/>
        </w:rPr>
        <w:t xml:space="preserve">　　　　　　　　　　　　　　　　　　　氏　　名：</w:t>
      </w:r>
    </w:p>
    <w:p w:rsidR="006848B3" w:rsidRDefault="006848B3" w:rsidP="00A46427"/>
    <w:p w:rsidR="0091703C" w:rsidRDefault="0091703C" w:rsidP="00A46427"/>
    <w:p w:rsidR="006848B3" w:rsidRPr="00667088" w:rsidRDefault="005F7F9D" w:rsidP="00667088">
      <w:pPr>
        <w:jc w:val="center"/>
        <w:rPr>
          <w:rFonts w:ascii="ＭＳ 明朝" w:cs="Times New Roman"/>
          <w:spacing w:val="2"/>
          <w:sz w:val="28"/>
          <w:szCs w:val="28"/>
        </w:rPr>
      </w:pPr>
      <w:r w:rsidRPr="00667088">
        <w:rPr>
          <w:rFonts w:hint="eastAsia"/>
          <w:sz w:val="28"/>
          <w:szCs w:val="28"/>
        </w:rPr>
        <w:t>数理・経済プログラム教育コース</w:t>
      </w:r>
      <w:r w:rsidR="00667088" w:rsidRPr="00667088">
        <w:rPr>
          <w:rFonts w:hint="eastAsia"/>
          <w:sz w:val="28"/>
          <w:szCs w:val="28"/>
        </w:rPr>
        <w:t>履修申請書</w:t>
      </w:r>
    </w:p>
    <w:p w:rsidR="00560FE0" w:rsidRDefault="00560FE0" w:rsidP="00A46427"/>
    <w:p w:rsidR="006848B3" w:rsidRPr="0091703C" w:rsidRDefault="005F7F9D" w:rsidP="00A46427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Pr="0091703C">
        <w:rPr>
          <w:rFonts w:hint="eastAsia"/>
          <w:sz w:val="22"/>
          <w:szCs w:val="22"/>
        </w:rPr>
        <w:t>下記のとおりプログラム教育コースの履修を申請します。</w:t>
      </w:r>
    </w:p>
    <w:p w:rsidR="006848B3" w:rsidRDefault="006848B3" w:rsidP="00A46427"/>
    <w:p w:rsidR="006848B3" w:rsidRDefault="005F7F9D" w:rsidP="00A46427">
      <w:pPr>
        <w:jc w:val="center"/>
      </w:pPr>
      <w:r>
        <w:rPr>
          <w:rFonts w:hint="eastAsia"/>
        </w:rPr>
        <w:t>記</w:t>
      </w:r>
    </w:p>
    <w:p w:rsidR="006848B3" w:rsidRDefault="006848B3" w:rsidP="00A46427"/>
    <w:tbl>
      <w:tblPr>
        <w:tblW w:w="86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320"/>
        <w:gridCol w:w="657"/>
        <w:gridCol w:w="991"/>
        <w:gridCol w:w="994"/>
        <w:gridCol w:w="992"/>
        <w:gridCol w:w="1417"/>
        <w:gridCol w:w="124"/>
      </w:tblGrid>
      <w:tr w:rsidR="006848B3" w:rsidTr="00667088"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8B3" w:rsidRPr="0091703C" w:rsidRDefault="005F7F9D" w:rsidP="00667088">
            <w:pPr>
              <w:jc w:val="center"/>
              <w:rPr>
                <w:sz w:val="22"/>
              </w:rPr>
            </w:pPr>
            <w:r w:rsidRPr="0091703C">
              <w:rPr>
                <w:rFonts w:hint="eastAsia"/>
                <w:sz w:val="22"/>
                <w:szCs w:val="22"/>
              </w:rPr>
              <w:t>数理・経済プログラム教育コース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848B3" w:rsidRDefault="005F7F9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848B3" w:rsidRDefault="005F7F9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848B3" w:rsidRDefault="005F7F9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848B3" w:rsidRDefault="005F7F9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848B3" w:rsidRDefault="005F7F9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848B3" w:rsidRDefault="005F7F9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848B3" w:rsidRDefault="006848B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Pr="0091703C" w:rsidRDefault="0091703C" w:rsidP="0091703C">
            <w:pPr>
              <w:jc w:val="center"/>
              <w:rPr>
                <w:sz w:val="20"/>
                <w:szCs w:val="20"/>
              </w:rPr>
            </w:pPr>
            <w:r w:rsidRPr="0091703C">
              <w:rPr>
                <w:rFonts w:hint="eastAsia"/>
                <w:sz w:val="20"/>
                <w:szCs w:val="20"/>
              </w:rPr>
              <w:t>開講部局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5F7F9D" w:rsidP="00A46427">
            <w:pPr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5F7F9D" w:rsidP="0066708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67088" w:rsidP="00A46427">
            <w:pPr>
              <w:jc w:val="center"/>
            </w:pPr>
            <w:r>
              <w:rPr>
                <w:rFonts w:hint="eastAsia"/>
              </w:rPr>
              <w:t>ｸｫｰﾀｰ（学期）</w:t>
            </w:r>
            <w:r w:rsidR="005F7F9D">
              <w:rPr>
                <w:rFonts w:hint="eastAsia"/>
              </w:rPr>
              <w:t>・曜日・時限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5F7F9D" w:rsidP="00A46427">
            <w:pPr>
              <w:jc w:val="center"/>
            </w:pPr>
            <w:r>
              <w:rPr>
                <w:rFonts w:hint="eastAsia"/>
              </w:rPr>
              <w:t>授業担当教員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6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Pr="0091703C" w:rsidRDefault="005F7F9D" w:rsidP="009170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91703C">
              <w:rPr>
                <w:rFonts w:hint="eastAsia"/>
                <w:sz w:val="20"/>
                <w:szCs w:val="20"/>
              </w:rPr>
              <w:t>理学研究科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5F7F9D" w:rsidP="00A52D54">
            <w:pPr>
              <w:ind w:firstLineChars="100" w:firstLine="212"/>
            </w:pPr>
            <w:r>
              <w:rPr>
                <w:rFonts w:hint="eastAsia"/>
              </w:rPr>
              <w:t>確率</w:t>
            </w:r>
            <w:r w:rsidR="00A52D54">
              <w:rPr>
                <w:rFonts w:hint="eastAsia"/>
              </w:rPr>
              <w:t>過程</w:t>
            </w:r>
            <w:r>
              <w:rPr>
                <w:rFonts w:hint="eastAsia"/>
              </w:rPr>
              <w:t>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5F7F9D" w:rsidP="00A4642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6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8B3" w:rsidRDefault="005F7F9D" w:rsidP="009170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経済学部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67088" w:rsidP="00AE1015">
            <w:pPr>
              <w:ind w:firstLineChars="100" w:firstLine="212"/>
            </w:pPr>
            <w:r>
              <w:rPr>
                <w:rFonts w:hint="eastAsia"/>
              </w:rPr>
              <w:t>中級ミクロ</w:t>
            </w:r>
            <w:r w:rsidR="005F7F9D">
              <w:rPr>
                <w:rFonts w:hint="eastAsia"/>
              </w:rPr>
              <w:t>経済</w:t>
            </w:r>
            <w:r>
              <w:rPr>
                <w:rFonts w:hint="eastAsia"/>
              </w:rPr>
              <w:t>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AE1015" w:rsidP="00A4642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7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67088" w:rsidP="00AE1015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560FE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nil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69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560FE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70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560FE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6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560FE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848B3" w:rsidTr="0091703C">
        <w:trPr>
          <w:trHeight w:val="69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B3" w:rsidRDefault="006848B3" w:rsidP="00560FE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B3" w:rsidRDefault="006848B3" w:rsidP="00A46427"/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848B3" w:rsidRDefault="006848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6848B3" w:rsidRDefault="005F7F9D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（注）１．確率</w:t>
      </w:r>
      <w:r w:rsidR="006A4628">
        <w:rPr>
          <w:rFonts w:hint="eastAsia"/>
        </w:rPr>
        <w:t>過程</w:t>
      </w:r>
      <w:bookmarkStart w:id="0" w:name="_GoBack"/>
      <w:bookmarkEnd w:id="0"/>
      <w:r>
        <w:rPr>
          <w:rFonts w:hint="eastAsia"/>
        </w:rPr>
        <w:t>論</w:t>
      </w:r>
      <w:r w:rsidR="00667088">
        <w:rPr>
          <w:rFonts w:hint="eastAsia"/>
        </w:rPr>
        <w:t>，中級ミクロ経済学</w:t>
      </w:r>
      <w:r>
        <w:rPr>
          <w:rFonts w:hint="eastAsia"/>
        </w:rPr>
        <w:t>は必修科目である。</w:t>
      </w:r>
    </w:p>
    <w:p w:rsidR="00667088" w:rsidRDefault="005F7F9D" w:rsidP="00667088">
      <w:pPr>
        <w:adjustRightInd/>
        <w:spacing w:line="268" w:lineRule="exact"/>
        <w:ind w:firstLineChars="300" w:firstLine="636"/>
        <w:jc w:val="left"/>
      </w:pPr>
      <w:r>
        <w:rPr>
          <w:rFonts w:hint="eastAsia"/>
        </w:rPr>
        <w:t>２．年度分を一括して申請することを原則とするが，未定・変更等がある場合は</w:t>
      </w:r>
    </w:p>
    <w:p w:rsidR="005F7F9D" w:rsidRDefault="005F7F9D" w:rsidP="00667088">
      <w:pPr>
        <w:adjustRightInd/>
        <w:spacing w:line="268" w:lineRule="exact"/>
        <w:ind w:firstLineChars="400" w:firstLine="84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次学期に届け出ること。</w:t>
      </w:r>
    </w:p>
    <w:sectPr w:rsidR="005F7F9D" w:rsidSect="0066708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8A" w:rsidRDefault="00E3058A">
      <w:r>
        <w:separator/>
      </w:r>
    </w:p>
  </w:endnote>
  <w:endnote w:type="continuationSeparator" w:id="0">
    <w:p w:rsidR="00E3058A" w:rsidRDefault="00E3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8A" w:rsidRDefault="00E305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058A" w:rsidRDefault="00E3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427"/>
    <w:rsid w:val="00066CD3"/>
    <w:rsid w:val="004169B1"/>
    <w:rsid w:val="004A4924"/>
    <w:rsid w:val="005051E8"/>
    <w:rsid w:val="00560FE0"/>
    <w:rsid w:val="005D6AC1"/>
    <w:rsid w:val="005F7F9D"/>
    <w:rsid w:val="00667088"/>
    <w:rsid w:val="006848B3"/>
    <w:rsid w:val="006A4628"/>
    <w:rsid w:val="00871958"/>
    <w:rsid w:val="0091703C"/>
    <w:rsid w:val="00A46427"/>
    <w:rsid w:val="00A52D54"/>
    <w:rsid w:val="00AB10C0"/>
    <w:rsid w:val="00AE1015"/>
    <w:rsid w:val="00D810D1"/>
    <w:rsid w:val="00E3058A"/>
    <w:rsid w:val="00F02482"/>
    <w:rsid w:val="00F6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28FAE"/>
  <w15:docId w15:val="{D0A2F037-C592-4C61-81AA-BB629DAF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8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4642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4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46427"/>
    <w:rPr>
      <w:rFonts w:cs="ＭＳ 明朝"/>
      <w:color w:val="000000"/>
      <w:kern w:val="0"/>
      <w:szCs w:val="21"/>
    </w:rPr>
  </w:style>
  <w:style w:type="paragraph" w:styleId="a7">
    <w:name w:val="No Spacing"/>
    <w:uiPriority w:val="1"/>
    <w:qFormat/>
    <w:rsid w:val="009170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　大学院課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　大学院課</dc:creator>
  <cp:keywords/>
  <cp:lastModifiedBy>rigaku</cp:lastModifiedBy>
  <cp:revision>5</cp:revision>
  <cp:lastPrinted>2018-04-17T06:38:00Z</cp:lastPrinted>
  <dcterms:created xsi:type="dcterms:W3CDTF">2020-09-29T02:27:00Z</dcterms:created>
  <dcterms:modified xsi:type="dcterms:W3CDTF">2023-04-14T08:06:00Z</dcterms:modified>
</cp:coreProperties>
</file>